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3004" w14:textId="77777777" w:rsidR="00E670EB" w:rsidRPr="00EA01AD" w:rsidRDefault="00EA01AD" w:rsidP="004554AF">
      <w:pPr>
        <w:spacing w:before="240"/>
        <w:jc w:val="center"/>
        <w:rPr>
          <w:b/>
        </w:rPr>
      </w:pPr>
      <w:r w:rsidRPr="00EA01AD">
        <w:rPr>
          <w:b/>
        </w:rPr>
        <w:t>ACTA DE</w:t>
      </w:r>
      <w:r w:rsidR="0035344B">
        <w:rPr>
          <w:b/>
        </w:rPr>
        <w:t xml:space="preserve"> PROPUESTA DE RESOLUCIÓN DE LAS BECAS/</w:t>
      </w:r>
      <w:r w:rsidR="007C61E8">
        <w:rPr>
          <w:b/>
        </w:rPr>
        <w:t>PREMIOS…</w:t>
      </w:r>
    </w:p>
    <w:p w14:paraId="13FF3005" w14:textId="77777777" w:rsidR="00DC75CB" w:rsidRDefault="00EA01AD" w:rsidP="00542A6E">
      <w:pPr>
        <w:jc w:val="both"/>
      </w:pPr>
      <w:r>
        <w:t>En Valencia, a X de X de 2016, a las X horas</w:t>
      </w:r>
      <w:r w:rsidR="00DC75CB">
        <w:t>.</w:t>
      </w:r>
    </w:p>
    <w:p w14:paraId="13FF3006" w14:textId="77777777" w:rsidR="0035344B" w:rsidRDefault="0035344B" w:rsidP="00542A6E">
      <w:pPr>
        <w:jc w:val="both"/>
      </w:pPr>
      <w:r>
        <w:t xml:space="preserve">Reunida </w:t>
      </w:r>
      <w:r w:rsidRPr="0035344B">
        <w:rPr>
          <w:shd w:val="clear" w:color="auto" w:fill="BFBFBF" w:themeFill="background1" w:themeFillShade="BF"/>
        </w:rPr>
        <w:t>la Comisión de Selección de las becas</w:t>
      </w:r>
      <w:r>
        <w:rPr>
          <w:shd w:val="clear" w:color="auto" w:fill="BFBFBF" w:themeFill="background1" w:themeFillShade="BF"/>
        </w:rPr>
        <w:t xml:space="preserve">/el jurado de los premios </w:t>
      </w:r>
      <w:r w:rsidRPr="00DC75CB">
        <w:t>constituido conforme figura en la convocatoria, formado por:</w:t>
      </w:r>
    </w:p>
    <w:p w14:paraId="13FF3007" w14:textId="77777777"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14:paraId="13FF3008" w14:textId="77777777"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14:paraId="13FF3009" w14:textId="77777777"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14:paraId="13FF300A" w14:textId="77777777"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14:paraId="13FF300B" w14:textId="77777777" w:rsidR="00DC75CB" w:rsidRDefault="00DC75CB" w:rsidP="00542A6E">
      <w:pPr>
        <w:spacing w:before="240"/>
        <w:jc w:val="both"/>
      </w:pPr>
      <w:r>
        <w:t>Nombre</w:t>
      </w:r>
      <w:r>
        <w:tab/>
      </w:r>
      <w:r>
        <w:tab/>
        <w:t>Cargo</w:t>
      </w:r>
    </w:p>
    <w:p w14:paraId="13FF300C" w14:textId="77777777" w:rsidR="00DC75CB" w:rsidRDefault="00542A6E" w:rsidP="00542A6E">
      <w:pPr>
        <w:spacing w:before="240"/>
        <w:jc w:val="both"/>
      </w:pPr>
      <w:r>
        <w:t>Abierta la sesión, s</w:t>
      </w:r>
      <w:r w:rsidR="00DC75CB">
        <w:t>e procede a la valoración/evaluación de las solicitudes/trabajos presentados, conforme a los criterios</w:t>
      </w:r>
      <w:r w:rsidR="007C61E8">
        <w:t xml:space="preserve"> especificados en la convocatoria.</w:t>
      </w:r>
    </w:p>
    <w:p w14:paraId="13FF300D" w14:textId="77777777" w:rsidR="009E32C0" w:rsidRDefault="009E32C0" w:rsidP="00542A6E">
      <w:pPr>
        <w:jc w:val="both"/>
      </w:pPr>
      <w:r>
        <w:t xml:space="preserve">Como resultado de estos criterios se adopta el siguiente </w:t>
      </w:r>
      <w:r w:rsidR="007C61E8">
        <w:t>ACUERDO</w:t>
      </w:r>
      <w:r>
        <w:t>:</w:t>
      </w:r>
    </w:p>
    <w:p w14:paraId="13FF300E" w14:textId="77777777" w:rsidR="0057365E" w:rsidRDefault="0057365E" w:rsidP="0057365E">
      <w:pPr>
        <w:shd w:val="clear" w:color="auto" w:fill="BFBFBF" w:themeFill="background1" w:themeFillShade="BF"/>
        <w:jc w:val="both"/>
      </w:pPr>
      <w:r>
        <w:t>Denegar la concesión de las becas/ayudas [por no alcanzar la puntuación suficiente….] a:</w:t>
      </w:r>
    </w:p>
    <w:p w14:paraId="13FF300F" w14:textId="77777777"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14:paraId="13FF3010" w14:textId="77777777"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14:paraId="13FF3011" w14:textId="77777777" w:rsidR="0057365E" w:rsidRDefault="0057365E" w:rsidP="0057365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  <w:r>
        <w:tab/>
      </w:r>
      <w:r>
        <w:tab/>
        <w:t>motivo de exclusión</w:t>
      </w:r>
    </w:p>
    <w:p w14:paraId="13FF3012" w14:textId="77777777" w:rsidR="0057365E" w:rsidRDefault="0057365E" w:rsidP="00542A6E">
      <w:pPr>
        <w:shd w:val="clear" w:color="auto" w:fill="BFBFBF" w:themeFill="background1" w:themeFillShade="BF"/>
        <w:jc w:val="both"/>
      </w:pPr>
    </w:p>
    <w:p w14:paraId="13FF3013" w14:textId="77777777" w:rsidR="009E32C0" w:rsidRDefault="0057365E" w:rsidP="00542A6E">
      <w:pPr>
        <w:shd w:val="clear" w:color="auto" w:fill="BFBFBF" w:themeFill="background1" w:themeFillShade="BF"/>
        <w:jc w:val="both"/>
      </w:pPr>
      <w:r>
        <w:t xml:space="preserve">Y </w:t>
      </w:r>
      <w:r w:rsidR="0035344B">
        <w:t xml:space="preserve">Conceder las becas/premios </w:t>
      </w:r>
      <w:proofErr w:type="gramStart"/>
      <w:r w:rsidR="0035344B">
        <w:t>de….</w:t>
      </w:r>
      <w:proofErr w:type="gramEnd"/>
      <w:r w:rsidR="0035344B">
        <w:t>. a</w:t>
      </w:r>
      <w:r>
        <w:t>:</w:t>
      </w:r>
    </w:p>
    <w:p w14:paraId="13FF3014" w14:textId="77777777"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14:paraId="13FF3015" w14:textId="77777777"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14:paraId="13FF3016" w14:textId="77777777" w:rsidR="0035344B" w:rsidRDefault="0035344B" w:rsidP="00542A6E">
      <w:pPr>
        <w:shd w:val="clear" w:color="auto" w:fill="BFBFBF" w:themeFill="background1" w:themeFillShade="BF"/>
        <w:jc w:val="both"/>
      </w:pPr>
      <w:r>
        <w:t>Nombre del beneficiario</w:t>
      </w:r>
      <w:r>
        <w:tab/>
        <w:t>puntuación</w:t>
      </w:r>
    </w:p>
    <w:p w14:paraId="13FF3017" w14:textId="77777777" w:rsidR="0035344B" w:rsidRDefault="0035344B" w:rsidP="00542A6E">
      <w:pPr>
        <w:shd w:val="clear" w:color="auto" w:fill="BFBFBF" w:themeFill="background1" w:themeFillShade="BF"/>
        <w:jc w:val="both"/>
      </w:pPr>
    </w:p>
    <w:p w14:paraId="13FF3018" w14:textId="77777777" w:rsidR="007C61E8" w:rsidRDefault="007C61E8" w:rsidP="00542A6E">
      <w:pPr>
        <w:shd w:val="clear" w:color="auto" w:fill="BFBFBF" w:themeFill="background1" w:themeFillShade="BF"/>
        <w:jc w:val="both"/>
      </w:pPr>
      <w:r>
        <w:t>Se crea una lista de reserva compuesta por:</w:t>
      </w:r>
    </w:p>
    <w:p w14:paraId="13FF3019" w14:textId="77777777"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14:paraId="13FF301A" w14:textId="77777777"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14:paraId="13FF301B" w14:textId="77777777" w:rsidR="007C61E8" w:rsidRPr="007C61E8" w:rsidRDefault="007C61E8" w:rsidP="007C61E8">
      <w:pPr>
        <w:shd w:val="clear" w:color="auto" w:fill="BFBFBF" w:themeFill="background1" w:themeFillShade="BF"/>
        <w:jc w:val="both"/>
      </w:pPr>
      <w:r w:rsidRPr="007C61E8">
        <w:t>Nombre del beneficiario</w:t>
      </w:r>
      <w:r w:rsidRPr="007C61E8">
        <w:tab/>
        <w:t>puntuación</w:t>
      </w:r>
    </w:p>
    <w:p w14:paraId="13FF301C" w14:textId="77777777" w:rsidR="007C61E8" w:rsidRDefault="007C61E8" w:rsidP="00542A6E">
      <w:pPr>
        <w:shd w:val="clear" w:color="auto" w:fill="BFBFBF" w:themeFill="background1" w:themeFillShade="BF"/>
        <w:jc w:val="both"/>
      </w:pPr>
    </w:p>
    <w:p w14:paraId="13FF301D" w14:textId="77777777" w:rsidR="0094707B" w:rsidRDefault="00C143A0" w:rsidP="00542A6E">
      <w:pPr>
        <w:jc w:val="both"/>
      </w:pPr>
      <w:r>
        <w:t>El cual</w:t>
      </w:r>
      <w:r w:rsidR="00DC75CB">
        <w:t xml:space="preserve"> s</w:t>
      </w:r>
      <w:r w:rsidR="0094707B">
        <w:t xml:space="preserve">e eleva al Rector </w:t>
      </w:r>
      <w:r w:rsidR="00542A6E">
        <w:t>como</w:t>
      </w:r>
      <w:r w:rsidR="0094707B">
        <w:t xml:space="preserve"> </w:t>
      </w:r>
      <w:r w:rsidR="009E32C0">
        <w:t>propuesta de resolución.</w:t>
      </w:r>
    </w:p>
    <w:p w14:paraId="13FF301E" w14:textId="77777777" w:rsidR="00EA01AD" w:rsidRDefault="00EA01AD" w:rsidP="00542A6E">
      <w:pPr>
        <w:jc w:val="both"/>
      </w:pPr>
      <w:r>
        <w:t>Al no haber más asuntos que tratar, se levanta la sesión a las X horas en el lugar y fecha arriba indicados.</w:t>
      </w:r>
    </w:p>
    <w:p w14:paraId="13FF301F" w14:textId="77777777" w:rsidR="00EA01AD" w:rsidRDefault="00EA01AD" w:rsidP="00542A6E">
      <w:pPr>
        <w:jc w:val="both"/>
      </w:pPr>
      <w:r>
        <w:t xml:space="preserve">Y para que conste y tenga los efectos oportunos donde proceda, firman </w:t>
      </w:r>
      <w:r w:rsidR="00DC75CB">
        <w:t>esta</w:t>
      </w:r>
      <w:r>
        <w:t xml:space="preserve"> acta</w:t>
      </w:r>
    </w:p>
    <w:p w14:paraId="13FF3020" w14:textId="77777777" w:rsidR="007478F5" w:rsidRDefault="007478F5" w:rsidP="00542A6E">
      <w:pPr>
        <w:jc w:val="both"/>
      </w:pPr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</w:p>
    <w:p w14:paraId="13FF3021" w14:textId="77777777" w:rsidR="007478F5" w:rsidRDefault="007478F5" w:rsidP="00542A6E">
      <w:pPr>
        <w:jc w:val="both"/>
      </w:pPr>
      <w:r>
        <w:t>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</w:p>
    <w:sectPr w:rsidR="007478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F3024" w14:textId="77777777" w:rsidR="004554AF" w:rsidRDefault="004554AF" w:rsidP="004554AF">
      <w:pPr>
        <w:spacing w:before="0"/>
      </w:pPr>
      <w:r>
        <w:separator/>
      </w:r>
    </w:p>
  </w:endnote>
  <w:endnote w:type="continuationSeparator" w:id="0">
    <w:p w14:paraId="13FF3025" w14:textId="77777777" w:rsidR="004554AF" w:rsidRDefault="004554AF" w:rsidP="004554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3ECE" w14:textId="77777777" w:rsidR="000C26A6" w:rsidRDefault="000C2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3D46" w14:textId="77777777" w:rsidR="000C26A6" w:rsidRDefault="000C2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13D1" w14:textId="77777777" w:rsidR="000C26A6" w:rsidRDefault="000C2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3022" w14:textId="77777777" w:rsidR="004554AF" w:rsidRDefault="004554AF" w:rsidP="004554AF">
      <w:pPr>
        <w:spacing w:before="0"/>
      </w:pPr>
      <w:r>
        <w:separator/>
      </w:r>
    </w:p>
  </w:footnote>
  <w:footnote w:type="continuationSeparator" w:id="0">
    <w:p w14:paraId="13FF3023" w14:textId="77777777" w:rsidR="004554AF" w:rsidRDefault="004554AF" w:rsidP="004554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9F1" w14:textId="77777777" w:rsidR="000C26A6" w:rsidRDefault="000C2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3026" w14:textId="379A5C10" w:rsidR="004554AF" w:rsidRDefault="000C26A6">
    <w:pPr>
      <w:pStyle w:val="Encabezado"/>
    </w:pPr>
    <w:bookmarkStart w:id="0" w:name="_GoBack"/>
    <w:r>
      <w:rPr>
        <w:noProof/>
        <w:lang w:eastAsia="es-ES"/>
      </w:rPr>
      <w:drawing>
        <wp:inline distT="0" distB="0" distL="0" distR="0" wp14:anchorId="37CA98EC" wp14:editId="5CE12524">
          <wp:extent cx="1975504" cy="601200"/>
          <wp:effectExtent l="0" t="0" r="571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PV50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04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2869" w14:textId="77777777" w:rsidR="000C26A6" w:rsidRDefault="000C26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D"/>
    <w:rsid w:val="000C26A6"/>
    <w:rsid w:val="001746D2"/>
    <w:rsid w:val="001973A7"/>
    <w:rsid w:val="001D18F6"/>
    <w:rsid w:val="00273A3B"/>
    <w:rsid w:val="002A008F"/>
    <w:rsid w:val="0035344B"/>
    <w:rsid w:val="00432671"/>
    <w:rsid w:val="004554AF"/>
    <w:rsid w:val="00542A6E"/>
    <w:rsid w:val="0057365E"/>
    <w:rsid w:val="006A5A65"/>
    <w:rsid w:val="00745790"/>
    <w:rsid w:val="007478F5"/>
    <w:rsid w:val="007C61E8"/>
    <w:rsid w:val="00806CD5"/>
    <w:rsid w:val="0086505F"/>
    <w:rsid w:val="0094707B"/>
    <w:rsid w:val="009E32C0"/>
    <w:rsid w:val="00B15B9C"/>
    <w:rsid w:val="00C041C6"/>
    <w:rsid w:val="00C143A0"/>
    <w:rsid w:val="00DC75CB"/>
    <w:rsid w:val="00E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FF3004"/>
  <w15:docId w15:val="{A7EF2039-9765-4D4C-A37C-73B31FD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54AF"/>
  </w:style>
  <w:style w:type="paragraph" w:styleId="Piedepgina">
    <w:name w:val="footer"/>
    <w:basedOn w:val="Normal"/>
    <w:link w:val="PiedepginaCar"/>
    <w:uiPriority w:val="99"/>
    <w:unhideWhenUsed/>
    <w:rsid w:val="004554A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AF"/>
  </w:style>
  <w:style w:type="paragraph" w:styleId="Textodeglobo">
    <w:name w:val="Balloon Text"/>
    <w:basedOn w:val="Normal"/>
    <w:link w:val="TextodegloboCar"/>
    <w:uiPriority w:val="99"/>
    <w:semiHidden/>
    <w:unhideWhenUsed/>
    <w:rsid w:val="004554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PABLO ALCARAZ MARTÍNEZ</cp:lastModifiedBy>
  <cp:revision>3</cp:revision>
  <dcterms:created xsi:type="dcterms:W3CDTF">2018-01-19T13:21:00Z</dcterms:created>
  <dcterms:modified xsi:type="dcterms:W3CDTF">2018-07-25T10:42:00Z</dcterms:modified>
</cp:coreProperties>
</file>